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2099" w14:textId="5C298C87" w:rsidR="006E13C2" w:rsidRDefault="000E5425">
      <w:pPr>
        <w:rPr>
          <w:rFonts w:ascii="Courier New" w:hAnsi="Courier New" w:cs="Courier New"/>
          <w:sz w:val="24"/>
          <w:szCs w:val="24"/>
        </w:rPr>
      </w:pPr>
      <w:r w:rsidRPr="000E5425">
        <w:rPr>
          <w:rFonts w:ascii="Courier New" w:hAnsi="Courier New" w:cs="Courier New"/>
          <w:sz w:val="24"/>
          <w:szCs w:val="24"/>
        </w:rPr>
        <w:t>D. Lgs. 33/2013</w:t>
      </w:r>
    </w:p>
    <w:p w14:paraId="6B8E12CD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Art. 32 </w:t>
      </w:r>
    </w:p>
    <w:p w14:paraId="44742082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60FF391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CFFE170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Obblighi di pubblicazione concernenti i servizi erogati </w:t>
      </w:r>
    </w:p>
    <w:p w14:paraId="1F783E69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CAB179D" w14:textId="61593F53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Le pubbliche amministrazioni 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(e i gestori di pubblici servizi)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pubblicano la carta dei servizi o il documento contenente gli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standard di </w:t>
      </w:r>
      <w:proofErr w:type="spellStart"/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qualita'</w:t>
      </w:r>
      <w:proofErr w:type="spellEnd"/>
      <w:r w:rsidRPr="00E272EB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dei servizi pubblici.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C0E1BF1" w14:textId="62753DDE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 Le pubbliche amministrazioni 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(e i gestori   di   pubblici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servizi)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individuati i servizi erogati agli utenti, sia finali che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intermedi, ai sensi dell'articolo 10, comma 5, pubblicano: </w:t>
      </w:r>
    </w:p>
    <w:p w14:paraId="5524AC6C" w14:textId="32A12FC9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i costi contabilizzati 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((...))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il relativo andamento nel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tempo; </w:t>
      </w:r>
    </w:p>
    <w:p w14:paraId="7AF79D46" w14:textId="02220707" w:rsid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</w:t>
      </w:r>
      <w:r w:rsidRPr="00E272E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(LETTERA ABROGATA DAL D.LGS. 25 MAGGIO 2016, N. 97</w:t>
      </w:r>
      <w:r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)</w:t>
      </w:r>
      <w:r w:rsidRPr="00E272E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6E744FBD" w14:textId="7F23FF56" w:rsid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3077E5B" w14:textId="71872320" w:rsid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85B7A0F" w14:textId="77777777" w:rsidR="00E272EB" w:rsidRPr="00E272EB" w:rsidRDefault="00E272EB" w:rsidP="00E2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100F59A" w14:textId="77777777" w:rsidR="000E5425" w:rsidRPr="000E5425" w:rsidRDefault="000E5425">
      <w:pPr>
        <w:rPr>
          <w:rFonts w:ascii="Courier New" w:hAnsi="Courier New" w:cs="Courier New"/>
          <w:sz w:val="24"/>
          <w:szCs w:val="24"/>
        </w:rPr>
      </w:pPr>
    </w:p>
    <w:sectPr w:rsidR="000E5425" w:rsidRPr="000E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25"/>
    <w:rsid w:val="000E5425"/>
    <w:rsid w:val="006E13C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085D"/>
  <w15:chartTrackingRefBased/>
  <w15:docId w15:val="{70B17419-2F68-4DF8-A4CD-533F1F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7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72E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2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2021-07-30T14:37:00Z</dcterms:created>
  <dcterms:modified xsi:type="dcterms:W3CDTF">2021-07-30T14:42:00Z</dcterms:modified>
</cp:coreProperties>
</file>