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29530C54" w:rsidR="000124C9" w:rsidRPr="000124C9" w:rsidRDefault="00E14FED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NOMINA RUP E RPC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7E952D46" w14:textId="7004050F" w:rsidR="000124C9" w:rsidRDefault="00E14FED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Il CDA dell</w:t>
      </w:r>
      <w:r w:rsidR="000124C9" w:rsidRPr="003E16A3">
        <w:rPr>
          <w:sz w:val="36"/>
          <w:szCs w:val="36"/>
        </w:rPr>
        <w:t>’Azienda Speciale Servizi Agrate Brianza</w:t>
      </w:r>
      <w:r>
        <w:rPr>
          <w:sz w:val="36"/>
          <w:szCs w:val="36"/>
        </w:rPr>
        <w:t xml:space="preserve">, con Delibera N. 10, in data 05/03/2021, </w:t>
      </w:r>
      <w:r w:rsidR="000124C9" w:rsidRPr="003E16A3">
        <w:rPr>
          <w:sz w:val="36"/>
          <w:szCs w:val="36"/>
        </w:rPr>
        <w:t>ha</w:t>
      </w:r>
      <w:r>
        <w:rPr>
          <w:sz w:val="36"/>
          <w:szCs w:val="36"/>
        </w:rPr>
        <w:t xml:space="preserve"> nominato la Dott.ssa Simona Ghislanzoni</w:t>
      </w:r>
      <w:r w:rsidR="003E16A3">
        <w:rPr>
          <w:sz w:val="36"/>
          <w:szCs w:val="36"/>
        </w:rPr>
        <w:t>,</w:t>
      </w:r>
      <w:r>
        <w:rPr>
          <w:sz w:val="36"/>
          <w:szCs w:val="36"/>
        </w:rPr>
        <w:t xml:space="preserve"> titolare dell’incarico di “Direttore di Farmacia” presso la Farmacia di Omate, in assenza della figura del Direttore d’Azienda, ancora vacante,</w:t>
      </w:r>
      <w:r w:rsidR="003E16A3">
        <w:rPr>
          <w:sz w:val="36"/>
          <w:szCs w:val="36"/>
        </w:rPr>
        <w:t xml:space="preserve"> </w:t>
      </w:r>
      <w:r>
        <w:rPr>
          <w:sz w:val="36"/>
          <w:szCs w:val="36"/>
        </w:rPr>
        <w:t>quale Responsabile Unico del Procedimento (RUP) e Responsabile della Prevenzione della Corruzione (RPC).</w:t>
      </w:r>
    </w:p>
    <w:p w14:paraId="44FE32F7" w14:textId="77777777" w:rsidR="00E14FED" w:rsidRDefault="00E14FED" w:rsidP="00876AD9">
      <w:pPr>
        <w:jc w:val="both"/>
        <w:rPr>
          <w:sz w:val="36"/>
          <w:szCs w:val="36"/>
        </w:rPr>
      </w:pP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09B64B17" w14:textId="77777777" w:rsidR="00E14FED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32CECD8" w14:textId="77777777" w:rsidR="00E14FED" w:rsidRDefault="00E14FED" w:rsidP="00876AD9">
      <w:pPr>
        <w:jc w:val="both"/>
        <w:rPr>
          <w:sz w:val="36"/>
          <w:szCs w:val="36"/>
        </w:rPr>
      </w:pPr>
    </w:p>
    <w:p w14:paraId="67135489" w14:textId="77777777" w:rsidR="00E14FED" w:rsidRDefault="00E14FED" w:rsidP="00876AD9">
      <w:pPr>
        <w:jc w:val="both"/>
        <w:rPr>
          <w:sz w:val="36"/>
          <w:szCs w:val="36"/>
        </w:rPr>
      </w:pPr>
    </w:p>
    <w:p w14:paraId="0753019F" w14:textId="6D86CA7F" w:rsidR="00A17EF0" w:rsidRDefault="00A17EF0" w:rsidP="00E14FED">
      <w:pPr>
        <w:ind w:left="4956" w:firstLine="708"/>
        <w:jc w:val="both"/>
        <w:rPr>
          <w:sz w:val="36"/>
          <w:szCs w:val="36"/>
        </w:rPr>
      </w:pPr>
      <w:r>
        <w:rPr>
          <w:sz w:val="36"/>
          <w:szCs w:val="36"/>
        </w:rPr>
        <w:t>Il Presidente</w:t>
      </w:r>
    </w:p>
    <w:p w14:paraId="1AEE4CFA" w14:textId="3BEBDC1E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18575ECA" w14:textId="77777777" w:rsidR="00A17EF0" w:rsidRPr="003E16A3" w:rsidRDefault="00A17EF0" w:rsidP="00876AD9">
      <w:pPr>
        <w:jc w:val="both"/>
        <w:rPr>
          <w:sz w:val="36"/>
          <w:szCs w:val="36"/>
        </w:rPr>
      </w:pPr>
    </w:p>
    <w:p w14:paraId="7E1952FB" w14:textId="4AF73550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502812D7" w14:textId="2C67AD41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04E40712" w14:textId="5DB20F6E" w:rsidR="000124C9" w:rsidRDefault="000124C9" w:rsidP="00E14F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B70C" w14:textId="77777777" w:rsidR="00583FE1" w:rsidRDefault="00583FE1">
      <w:r>
        <w:separator/>
      </w:r>
    </w:p>
  </w:endnote>
  <w:endnote w:type="continuationSeparator" w:id="0">
    <w:p w14:paraId="7FBDB586" w14:textId="77777777" w:rsidR="00583FE1" w:rsidRDefault="0058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583FE1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B704" w14:textId="77777777" w:rsidR="00583FE1" w:rsidRDefault="00583FE1">
      <w:r>
        <w:separator/>
      </w:r>
    </w:p>
  </w:footnote>
  <w:footnote w:type="continuationSeparator" w:id="0">
    <w:p w14:paraId="19FB3313" w14:textId="77777777" w:rsidR="00583FE1" w:rsidRDefault="0058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83FE1"/>
    <w:rsid w:val="00587693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14FED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531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11</cp:revision>
  <cp:lastPrinted>2021-06-11T08:21:00Z</cp:lastPrinted>
  <dcterms:created xsi:type="dcterms:W3CDTF">2019-12-30T15:05:00Z</dcterms:created>
  <dcterms:modified xsi:type="dcterms:W3CDTF">2021-06-16T09:09:00Z</dcterms:modified>
</cp:coreProperties>
</file>