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363B6556" w:rsidR="000124C9" w:rsidRPr="000124C9" w:rsidRDefault="006A7772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ENTI DI DIRITTO PRIVATO CONTROLLATI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7E952D46" w14:textId="46EC08C7" w:rsidR="000124C9" w:rsidRDefault="00CF6D51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L’Azienda Speciale </w:t>
      </w:r>
      <w:r w:rsidR="000124C9" w:rsidRPr="003E16A3">
        <w:rPr>
          <w:sz w:val="36"/>
          <w:szCs w:val="36"/>
        </w:rPr>
        <w:t>Servizi Agrate Brianza</w:t>
      </w:r>
      <w:r w:rsidR="00E14FE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non </w:t>
      </w:r>
      <w:r w:rsidR="006A7772">
        <w:rPr>
          <w:sz w:val="36"/>
          <w:szCs w:val="36"/>
        </w:rPr>
        <w:t>esercita funzioni di controllo in alcun Ente di Diritto Privato.</w:t>
      </w:r>
    </w:p>
    <w:p w14:paraId="44FE32F7" w14:textId="77777777" w:rsidR="00E14FED" w:rsidRDefault="00E14FED" w:rsidP="00876AD9">
      <w:pPr>
        <w:jc w:val="both"/>
        <w:rPr>
          <w:sz w:val="36"/>
          <w:szCs w:val="36"/>
        </w:rPr>
      </w:pP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09B64B17" w14:textId="77777777" w:rsidR="00E14FED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32CECD8" w14:textId="77777777" w:rsidR="00E14FED" w:rsidRDefault="00E14FED" w:rsidP="00876AD9">
      <w:pPr>
        <w:jc w:val="both"/>
        <w:rPr>
          <w:sz w:val="36"/>
          <w:szCs w:val="36"/>
        </w:rPr>
      </w:pPr>
    </w:p>
    <w:p w14:paraId="67135489" w14:textId="77777777" w:rsidR="00E14FED" w:rsidRDefault="00E14FED" w:rsidP="00876AD9">
      <w:pPr>
        <w:jc w:val="both"/>
        <w:rPr>
          <w:sz w:val="36"/>
          <w:szCs w:val="36"/>
        </w:rPr>
      </w:pPr>
    </w:p>
    <w:p w14:paraId="0753019F" w14:textId="6D86CA7F" w:rsidR="00A17EF0" w:rsidRDefault="00A17EF0" w:rsidP="00E14FED">
      <w:pPr>
        <w:ind w:left="4956" w:firstLine="708"/>
        <w:jc w:val="both"/>
        <w:rPr>
          <w:sz w:val="36"/>
          <w:szCs w:val="36"/>
        </w:rPr>
      </w:pPr>
      <w:r>
        <w:rPr>
          <w:sz w:val="36"/>
          <w:szCs w:val="36"/>
        </w:rPr>
        <w:t>Il Presidente</w:t>
      </w:r>
    </w:p>
    <w:p w14:paraId="1AEE4CFA" w14:textId="3BEBDC1E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18575ECA" w14:textId="77777777" w:rsidR="00A17EF0" w:rsidRPr="003E16A3" w:rsidRDefault="00A17EF0" w:rsidP="00876AD9">
      <w:pPr>
        <w:jc w:val="both"/>
        <w:rPr>
          <w:sz w:val="36"/>
          <w:szCs w:val="36"/>
        </w:rPr>
      </w:pPr>
    </w:p>
    <w:p w14:paraId="7E1952FB" w14:textId="4AF73550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502812D7" w14:textId="2C67AD41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04E40712" w14:textId="5DB20F6E" w:rsidR="000124C9" w:rsidRDefault="000124C9" w:rsidP="00E14F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61FC" w14:textId="77777777" w:rsidR="009D5A0A" w:rsidRDefault="009D5A0A">
      <w:r>
        <w:separator/>
      </w:r>
    </w:p>
  </w:endnote>
  <w:endnote w:type="continuationSeparator" w:id="0">
    <w:p w14:paraId="606A6895" w14:textId="77777777" w:rsidR="009D5A0A" w:rsidRDefault="009D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9D5A0A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B1CF" w14:textId="77777777" w:rsidR="009D5A0A" w:rsidRDefault="009D5A0A">
      <w:r>
        <w:separator/>
      </w:r>
    </w:p>
  </w:footnote>
  <w:footnote w:type="continuationSeparator" w:id="0">
    <w:p w14:paraId="0A6A9A2C" w14:textId="77777777" w:rsidR="009D5A0A" w:rsidRDefault="009D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339F2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83FE1"/>
    <w:rsid w:val="00587693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A7772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9D5A0A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CF6D51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14FED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552AA"/>
    <w:rsid w:val="00F56C75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276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6</cp:revision>
  <cp:lastPrinted>2021-06-11T08:21:00Z</cp:lastPrinted>
  <dcterms:created xsi:type="dcterms:W3CDTF">2021-06-16T13:43:00Z</dcterms:created>
  <dcterms:modified xsi:type="dcterms:W3CDTF">2021-06-16T14:40:00Z</dcterms:modified>
</cp:coreProperties>
</file>