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2B597857" w:rsidR="000124C9" w:rsidRPr="000124C9" w:rsidRDefault="00A77A75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DIRIGENTI CESSATI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057F6CDB" w:rsidR="000124C9" w:rsidRDefault="000124C9" w:rsidP="00876AD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L’Azienda Speciale Servizi Agrate Brianza non ha</w:t>
      </w:r>
      <w:r w:rsidR="00A77A75">
        <w:rPr>
          <w:b/>
          <w:bCs/>
          <w:sz w:val="36"/>
          <w:szCs w:val="36"/>
        </w:rPr>
        <w:t xml:space="preserve"> avuto</w:t>
      </w:r>
      <w:r w:rsidR="00876AD9">
        <w:rPr>
          <w:b/>
          <w:bCs/>
          <w:sz w:val="36"/>
          <w:szCs w:val="36"/>
        </w:rPr>
        <w:t>,</w:t>
      </w:r>
      <w:r w:rsidR="00A77A75">
        <w:rPr>
          <w:b/>
          <w:bCs/>
          <w:sz w:val="36"/>
          <w:szCs w:val="36"/>
        </w:rPr>
        <w:t xml:space="preserve"> </w:t>
      </w:r>
      <w:r w:rsidR="00876AD9">
        <w:rPr>
          <w:b/>
          <w:bCs/>
          <w:sz w:val="36"/>
          <w:szCs w:val="36"/>
        </w:rPr>
        <w:t>tra il proprio personale dipendente, figure professionali con la qualifica di “Dirigente”.</w:t>
      </w:r>
    </w:p>
    <w:p w14:paraId="7E1952FB" w14:textId="391EC77A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206E66B7" w14:textId="13E64B50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Il Presidente</w:t>
      </w:r>
    </w:p>
    <w:p w14:paraId="04E40712" w14:textId="1C7ED2B8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Salvatore Galante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B7FA" w14:textId="77777777" w:rsidR="005F628D" w:rsidRDefault="005F628D">
      <w:r>
        <w:separator/>
      </w:r>
    </w:p>
  </w:endnote>
  <w:endnote w:type="continuationSeparator" w:id="0">
    <w:p w14:paraId="6B369B79" w14:textId="77777777" w:rsidR="005F628D" w:rsidRDefault="005F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5F628D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A43A" w14:textId="77777777" w:rsidR="005F628D" w:rsidRDefault="005F628D">
      <w:r>
        <w:separator/>
      </w:r>
    </w:p>
  </w:footnote>
  <w:footnote w:type="continuationSeparator" w:id="0">
    <w:p w14:paraId="2FBAF948" w14:textId="77777777" w:rsidR="005F628D" w:rsidRDefault="005F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324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7</cp:revision>
  <cp:lastPrinted>2021-06-11T08:21:00Z</cp:lastPrinted>
  <dcterms:created xsi:type="dcterms:W3CDTF">2019-12-30T15:05:00Z</dcterms:created>
  <dcterms:modified xsi:type="dcterms:W3CDTF">2021-06-16T08:16:00Z</dcterms:modified>
</cp:coreProperties>
</file>